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522" w:rsidRDefault="00244522" w:rsidP="00244522">
      <w:pPr>
        <w:pStyle w:val="ConsPlusNormal"/>
        <w:spacing w:line="360" w:lineRule="auto"/>
        <w:ind w:left="5529"/>
        <w:jc w:val="both"/>
      </w:pPr>
      <w:r w:rsidRPr="008355B4">
        <w:t>Приложени</w:t>
      </w:r>
      <w:r>
        <w:t>е</w:t>
      </w:r>
      <w:r w:rsidRPr="008355B4">
        <w:t xml:space="preserve"> </w:t>
      </w:r>
      <w:r>
        <w:t>№</w:t>
      </w:r>
      <w:r w:rsidRPr="008355B4">
        <w:t xml:space="preserve"> </w:t>
      </w:r>
      <w:r>
        <w:t>3</w:t>
      </w:r>
    </w:p>
    <w:p w:rsidR="00244522" w:rsidRDefault="00244522" w:rsidP="00244522">
      <w:pPr>
        <w:pStyle w:val="ConsPlusNormal"/>
        <w:ind w:left="5529"/>
        <w:jc w:val="both"/>
        <w:rPr>
          <w:b/>
          <w:bCs/>
        </w:rPr>
      </w:pPr>
      <w:proofErr w:type="gramStart"/>
      <w:r w:rsidRPr="008355B4">
        <w:t>к</w:t>
      </w:r>
      <w:proofErr w:type="gramEnd"/>
      <w:r w:rsidRPr="008355B4">
        <w:t xml:space="preserve"> муниципальной программе</w:t>
      </w:r>
      <w:r>
        <w:t xml:space="preserve"> «</w:t>
      </w:r>
      <w:r w:rsidRPr="00590BD3">
        <w:t>Развитие информационно-коммуникационных технологий администрации Уссурийского городского округа на 20</w:t>
      </w:r>
      <w:r>
        <w:t xml:space="preserve">18 - </w:t>
      </w:r>
      <w:r w:rsidRPr="00590BD3">
        <w:t>20</w:t>
      </w:r>
      <w:r>
        <w:t>20</w:t>
      </w:r>
      <w:r w:rsidRPr="00590BD3">
        <w:t xml:space="preserve"> годы</w:t>
      </w:r>
      <w:r>
        <w:t>»</w:t>
      </w:r>
    </w:p>
    <w:p w:rsidR="00244522" w:rsidRDefault="00244522" w:rsidP="00244522">
      <w:pPr>
        <w:pStyle w:val="ConsPlusNormal"/>
        <w:jc w:val="both"/>
      </w:pPr>
    </w:p>
    <w:p w:rsidR="00244522" w:rsidRPr="00244522" w:rsidRDefault="00244522" w:rsidP="00244522">
      <w:pPr>
        <w:pStyle w:val="ConsPlusNormal"/>
        <w:jc w:val="center"/>
        <w:rPr>
          <w:bCs/>
        </w:rPr>
      </w:pPr>
      <w:r w:rsidRPr="00244522">
        <w:rPr>
          <w:bCs/>
        </w:rPr>
        <w:t>Финансовое обеспечение</w:t>
      </w:r>
    </w:p>
    <w:p w:rsidR="00244522" w:rsidRDefault="00244522" w:rsidP="00244522">
      <w:pPr>
        <w:pStyle w:val="ConsPlusNormal"/>
        <w:jc w:val="center"/>
      </w:pPr>
      <w:proofErr w:type="gramStart"/>
      <w:r w:rsidRPr="008355B4">
        <w:t>муниципальной</w:t>
      </w:r>
      <w:proofErr w:type="gramEnd"/>
      <w:r w:rsidRPr="008355B4">
        <w:t xml:space="preserve"> программ</w:t>
      </w:r>
      <w:r>
        <w:t>ы «</w:t>
      </w:r>
      <w:r w:rsidRPr="00590BD3">
        <w:t xml:space="preserve">Развитие информационно-коммуникационных технологий администрации Уссурийского городского округа </w:t>
      </w:r>
    </w:p>
    <w:p w:rsidR="00244522" w:rsidRDefault="00244522" w:rsidP="00244522">
      <w:pPr>
        <w:pStyle w:val="ConsPlusNormal"/>
        <w:jc w:val="center"/>
        <w:rPr>
          <w:b/>
          <w:bCs/>
        </w:rPr>
      </w:pPr>
      <w:proofErr w:type="gramStart"/>
      <w:r w:rsidRPr="00590BD3">
        <w:t>на</w:t>
      </w:r>
      <w:proofErr w:type="gramEnd"/>
      <w:r w:rsidRPr="00590BD3">
        <w:t xml:space="preserve"> 20</w:t>
      </w:r>
      <w:r>
        <w:t xml:space="preserve">18 - </w:t>
      </w:r>
      <w:r w:rsidRPr="00590BD3">
        <w:t>20</w:t>
      </w:r>
      <w:r>
        <w:t>20</w:t>
      </w:r>
      <w:r w:rsidRPr="00590BD3">
        <w:t xml:space="preserve"> годы</w:t>
      </w:r>
      <w:r>
        <w:t>»</w:t>
      </w:r>
    </w:p>
    <w:p w:rsidR="00244522" w:rsidRDefault="00244522" w:rsidP="0024452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2088"/>
        <w:gridCol w:w="1314"/>
        <w:gridCol w:w="1230"/>
        <w:gridCol w:w="1174"/>
      </w:tblGrid>
      <w:tr w:rsidR="000B5C88" w:rsidRPr="000B5C88" w:rsidTr="000D7BCF">
        <w:tc>
          <w:tcPr>
            <w:tcW w:w="1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CF" w:rsidRPr="000B5C88" w:rsidRDefault="00244522" w:rsidP="000B5C88">
            <w:pPr>
              <w:pStyle w:val="ConsPlusNormal"/>
              <w:jc w:val="center"/>
            </w:pPr>
            <w:r w:rsidRPr="000B5C88">
              <w:t xml:space="preserve">Объем </w:t>
            </w:r>
          </w:p>
          <w:p w:rsidR="00244522" w:rsidRPr="000B5C88" w:rsidRDefault="00244522" w:rsidP="000B5C88">
            <w:pPr>
              <w:pStyle w:val="ConsPlusNormal"/>
              <w:jc w:val="center"/>
            </w:pPr>
            <w:proofErr w:type="gramStart"/>
            <w:r w:rsidRPr="000B5C88">
              <w:t>финансирования</w:t>
            </w:r>
            <w:proofErr w:type="gramEnd"/>
            <w:r w:rsidRPr="000B5C88">
              <w:t xml:space="preserve"> на программные мероприятия</w:t>
            </w:r>
          </w:p>
        </w:tc>
        <w:tc>
          <w:tcPr>
            <w:tcW w:w="1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center"/>
            </w:pPr>
            <w:r w:rsidRPr="000B5C88">
              <w:t>Всего по муниципальной программе</w:t>
            </w:r>
          </w:p>
        </w:tc>
        <w:tc>
          <w:tcPr>
            <w:tcW w:w="1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center"/>
            </w:pPr>
            <w:proofErr w:type="gramStart"/>
            <w:r w:rsidRPr="000B5C88">
              <w:t>в</w:t>
            </w:r>
            <w:proofErr w:type="gramEnd"/>
            <w:r w:rsidRPr="000B5C88">
              <w:t xml:space="preserve"> том числе по годам:</w:t>
            </w:r>
          </w:p>
        </w:tc>
      </w:tr>
      <w:tr w:rsidR="000B5C88" w:rsidRPr="000B5C88" w:rsidTr="000D7BCF">
        <w:tc>
          <w:tcPr>
            <w:tcW w:w="1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both"/>
            </w:pPr>
          </w:p>
        </w:tc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both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center"/>
            </w:pPr>
            <w:r w:rsidRPr="000B5C88">
              <w:t>2018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center"/>
            </w:pPr>
            <w:r w:rsidRPr="000B5C88">
              <w:t>2019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center"/>
            </w:pPr>
            <w:r w:rsidRPr="000B5C88">
              <w:t>2020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pStyle w:val="ConsPlusNormal"/>
            </w:pPr>
            <w:r w:rsidRPr="000B5C88">
              <w:t>Всего: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right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19 802,06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6 595,80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6 489,74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6 716,52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в</w:t>
            </w:r>
            <w:proofErr w:type="gramEnd"/>
            <w:r w:rsidRPr="000B5C88">
              <w:t xml:space="preserve"> том числе: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pStyle w:val="ConsPlusNormal"/>
            </w:pPr>
            <w:proofErr w:type="gramStart"/>
            <w:r w:rsidRPr="000B5C88">
              <w:t>средства</w:t>
            </w:r>
            <w:proofErr w:type="gramEnd"/>
            <w:r w:rsidRPr="000B5C88">
              <w:t xml:space="preserve"> местного бюджета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pStyle w:val="ConsPlusNormal"/>
              <w:jc w:val="right"/>
            </w:pPr>
            <w:r w:rsidRPr="000B5C88">
              <w:rPr>
                <w:bCs/>
              </w:rPr>
              <w:t>19 802,06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6 595,80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6 489,74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6 716,52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средства</w:t>
            </w:r>
            <w:proofErr w:type="gramEnd"/>
            <w:r w:rsidRPr="000B5C88">
              <w:t xml:space="preserve"> краевого бюджета (прогнозируемые)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средства</w:t>
            </w:r>
            <w:proofErr w:type="gramEnd"/>
            <w:r w:rsidRPr="000B5C88">
              <w:t xml:space="preserve"> федерального бюджета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внебюджетные</w:t>
            </w:r>
            <w:proofErr w:type="gramEnd"/>
            <w:r w:rsidRPr="000B5C88">
              <w:t xml:space="preserve"> источники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r w:rsidRPr="000B5C88">
              <w:t>Из них по главным распорядителям: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pStyle w:val="ConsPlusNormal"/>
            </w:pPr>
            <w:proofErr w:type="gramStart"/>
            <w:r w:rsidRPr="000B5C88">
              <w:t>средства</w:t>
            </w:r>
            <w:proofErr w:type="gramEnd"/>
            <w:r w:rsidRPr="000B5C88">
              <w:t xml:space="preserve"> местного бюджета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pStyle w:val="ConsPlusNormal"/>
              <w:jc w:val="right"/>
            </w:pPr>
            <w:r w:rsidRPr="000B5C88">
              <w:rPr>
                <w:bCs/>
              </w:rPr>
              <w:t>19 802,06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6 595,80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6 489,74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88" w:rsidRPr="000B5C88" w:rsidRDefault="000B5C88" w:rsidP="000B5C88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0B5C88">
              <w:rPr>
                <w:bCs/>
                <w:szCs w:val="28"/>
              </w:rPr>
              <w:t>6 716,52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средства</w:t>
            </w:r>
            <w:proofErr w:type="gramEnd"/>
            <w:r w:rsidRPr="000B5C88">
              <w:t xml:space="preserve"> краевого бюджета (прогнозируемые)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средства</w:t>
            </w:r>
            <w:proofErr w:type="gramEnd"/>
            <w:r w:rsidRPr="000B5C88">
              <w:t xml:space="preserve"> федерального бюджета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</w:tr>
      <w:tr w:rsidR="000B5C88" w:rsidRPr="000B5C88" w:rsidTr="000D7BCF"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</w:pPr>
            <w:proofErr w:type="gramStart"/>
            <w:r w:rsidRPr="000B5C88">
              <w:t>внебюджетные</w:t>
            </w:r>
            <w:proofErr w:type="gramEnd"/>
            <w:r w:rsidRPr="000B5C88">
              <w:t xml:space="preserve"> источники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22" w:rsidRPr="000B5C88" w:rsidRDefault="00244522" w:rsidP="000B5C88">
            <w:pPr>
              <w:pStyle w:val="ConsPlusNormal"/>
              <w:jc w:val="right"/>
            </w:pPr>
            <w:r w:rsidRPr="000B5C88">
              <w:t>0,00</w:t>
            </w:r>
          </w:p>
        </w:tc>
      </w:tr>
    </w:tbl>
    <w:p w:rsidR="000B7FD4" w:rsidRDefault="000B7FD4">
      <w:bookmarkStart w:id="0" w:name="_GoBack"/>
      <w:bookmarkEnd w:id="0"/>
    </w:p>
    <w:sectPr w:rsidR="000B7FD4" w:rsidSect="000D7B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2"/>
    <w:rsid w:val="0000034B"/>
    <w:rsid w:val="0005221B"/>
    <w:rsid w:val="00055018"/>
    <w:rsid w:val="00066BF4"/>
    <w:rsid w:val="000A1835"/>
    <w:rsid w:val="000B3A64"/>
    <w:rsid w:val="000B5C88"/>
    <w:rsid w:val="000B7A93"/>
    <w:rsid w:val="000B7FD4"/>
    <w:rsid w:val="000D4CEF"/>
    <w:rsid w:val="000D7BCF"/>
    <w:rsid w:val="001705C7"/>
    <w:rsid w:val="001C08D4"/>
    <w:rsid w:val="00213522"/>
    <w:rsid w:val="00244522"/>
    <w:rsid w:val="00255F0C"/>
    <w:rsid w:val="002741C2"/>
    <w:rsid w:val="002D0865"/>
    <w:rsid w:val="002E7381"/>
    <w:rsid w:val="002E75DD"/>
    <w:rsid w:val="003500CE"/>
    <w:rsid w:val="0037515B"/>
    <w:rsid w:val="00397E15"/>
    <w:rsid w:val="003A2CAC"/>
    <w:rsid w:val="003B25AA"/>
    <w:rsid w:val="003B6723"/>
    <w:rsid w:val="003D5831"/>
    <w:rsid w:val="003F63DC"/>
    <w:rsid w:val="00433FAC"/>
    <w:rsid w:val="005775FD"/>
    <w:rsid w:val="00582698"/>
    <w:rsid w:val="0059437F"/>
    <w:rsid w:val="005C67D1"/>
    <w:rsid w:val="005E6A45"/>
    <w:rsid w:val="0060274E"/>
    <w:rsid w:val="0064017F"/>
    <w:rsid w:val="006821F2"/>
    <w:rsid w:val="006877C1"/>
    <w:rsid w:val="006B6FDC"/>
    <w:rsid w:val="006D7D7A"/>
    <w:rsid w:val="006E109F"/>
    <w:rsid w:val="006E5251"/>
    <w:rsid w:val="006F4F12"/>
    <w:rsid w:val="00760AE5"/>
    <w:rsid w:val="00761F1D"/>
    <w:rsid w:val="00777546"/>
    <w:rsid w:val="00790434"/>
    <w:rsid w:val="00793E30"/>
    <w:rsid w:val="007B4978"/>
    <w:rsid w:val="007B5A5E"/>
    <w:rsid w:val="007D53D0"/>
    <w:rsid w:val="007D68A5"/>
    <w:rsid w:val="008500ED"/>
    <w:rsid w:val="00891D7B"/>
    <w:rsid w:val="008C4AAB"/>
    <w:rsid w:val="008F5A61"/>
    <w:rsid w:val="009223DF"/>
    <w:rsid w:val="0094770E"/>
    <w:rsid w:val="00963FA6"/>
    <w:rsid w:val="00977A6E"/>
    <w:rsid w:val="00985D28"/>
    <w:rsid w:val="009A639D"/>
    <w:rsid w:val="009B7BF1"/>
    <w:rsid w:val="009C36D5"/>
    <w:rsid w:val="009E6B27"/>
    <w:rsid w:val="009F5B0C"/>
    <w:rsid w:val="00A379ED"/>
    <w:rsid w:val="00A42931"/>
    <w:rsid w:val="00A476C0"/>
    <w:rsid w:val="00A62404"/>
    <w:rsid w:val="00A75137"/>
    <w:rsid w:val="00AA4923"/>
    <w:rsid w:val="00AA6694"/>
    <w:rsid w:val="00AB002F"/>
    <w:rsid w:val="00AE0A17"/>
    <w:rsid w:val="00AE2310"/>
    <w:rsid w:val="00AF3EA2"/>
    <w:rsid w:val="00AF7283"/>
    <w:rsid w:val="00B442EE"/>
    <w:rsid w:val="00B45E78"/>
    <w:rsid w:val="00BC020F"/>
    <w:rsid w:val="00BD7EA1"/>
    <w:rsid w:val="00BE021C"/>
    <w:rsid w:val="00BE7CF6"/>
    <w:rsid w:val="00C4441D"/>
    <w:rsid w:val="00C60936"/>
    <w:rsid w:val="00CA5C54"/>
    <w:rsid w:val="00CF3745"/>
    <w:rsid w:val="00D344FF"/>
    <w:rsid w:val="00D41A67"/>
    <w:rsid w:val="00D4777B"/>
    <w:rsid w:val="00D56670"/>
    <w:rsid w:val="00DA3032"/>
    <w:rsid w:val="00DC31A0"/>
    <w:rsid w:val="00E215A7"/>
    <w:rsid w:val="00E41972"/>
    <w:rsid w:val="00E55924"/>
    <w:rsid w:val="00E83FD5"/>
    <w:rsid w:val="00EA6E4B"/>
    <w:rsid w:val="00ED236A"/>
    <w:rsid w:val="00EE1345"/>
    <w:rsid w:val="00F002EF"/>
    <w:rsid w:val="00F028FA"/>
    <w:rsid w:val="00F0499A"/>
    <w:rsid w:val="00F16D17"/>
    <w:rsid w:val="00F22427"/>
    <w:rsid w:val="00F27943"/>
    <w:rsid w:val="00F85687"/>
    <w:rsid w:val="00FD1C27"/>
    <w:rsid w:val="00FE1982"/>
    <w:rsid w:val="00FE33F2"/>
    <w:rsid w:val="00FE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711DE-0928-4279-BC64-4497A3F0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522"/>
    <w:pPr>
      <w:autoSpaceDE w:val="0"/>
      <w:autoSpaceDN w:val="0"/>
      <w:adjustRightInd w:val="0"/>
      <w:spacing w:after="0" w:line="240" w:lineRule="auto"/>
    </w:pPr>
    <w:rPr>
      <w:rFonts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Гореликова</dc:creator>
  <cp:keywords/>
  <dc:description/>
  <cp:lastModifiedBy>Анна Сергеевна Гореликова</cp:lastModifiedBy>
  <cp:revision>3</cp:revision>
  <dcterms:created xsi:type="dcterms:W3CDTF">2016-07-13T07:45:00Z</dcterms:created>
  <dcterms:modified xsi:type="dcterms:W3CDTF">2016-07-22T07:32:00Z</dcterms:modified>
</cp:coreProperties>
</file>